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6E4C" w14:textId="687000BC" w:rsidR="00AE0DC5" w:rsidRPr="00DB6409" w:rsidRDefault="00DB6409" w:rsidP="00DB6409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This test will cover </w:t>
      </w:r>
      <w:r w:rsidR="009935AB" w:rsidRPr="00DB6409">
        <w:rPr>
          <w:rFonts w:ascii="Comic Sans MS" w:hAnsi="Comic Sans MS"/>
          <w:i/>
        </w:rPr>
        <w:t>the material in Ch. 1-2, 1-3 &amp; 1-4, along with microscope information.</w:t>
      </w:r>
    </w:p>
    <w:p w14:paraId="1ACD1B63" w14:textId="77777777" w:rsidR="00DB6409" w:rsidRDefault="00DB6409">
      <w:pPr>
        <w:rPr>
          <w:rFonts w:ascii="Comic Sans MS" w:hAnsi="Comic Sans MS"/>
        </w:rPr>
      </w:pPr>
    </w:p>
    <w:p w14:paraId="49A0713E" w14:textId="40F55111" w:rsidR="00DB6409" w:rsidRDefault="00DB6409" w:rsidP="00DB640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Chapter 1-2 Characteris</w:t>
      </w:r>
      <w:r w:rsidR="009935AB">
        <w:rPr>
          <w:rFonts w:ascii="Comic Sans MS" w:hAnsi="Comic Sans MS"/>
        </w:rPr>
        <w:t>tics of Living Things</w:t>
      </w:r>
    </w:p>
    <w:p w14:paraId="074E843F" w14:textId="77777777" w:rsidR="009935AB" w:rsidRP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935AB">
        <w:rPr>
          <w:rFonts w:ascii="Comic Sans MS" w:hAnsi="Comic Sans MS"/>
        </w:rPr>
        <w:t xml:space="preserve">What is spontaneous generation? </w:t>
      </w:r>
    </w:p>
    <w:p w14:paraId="6A34142A" w14:textId="05B742C6" w:rsid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Did </w:t>
      </w:r>
      <w:r w:rsidR="00DB6409">
        <w:rPr>
          <w:rFonts w:ascii="Comic Sans MS" w:hAnsi="Comic Sans MS"/>
        </w:rPr>
        <w:t xml:space="preserve">Francesco </w:t>
      </w:r>
      <w:proofErr w:type="spellStart"/>
      <w:r w:rsidR="00DB6409">
        <w:rPr>
          <w:rFonts w:ascii="Comic Sans MS" w:hAnsi="Comic Sans MS"/>
        </w:rPr>
        <w:t>Redi</w:t>
      </w:r>
      <w:proofErr w:type="spellEnd"/>
      <w:r w:rsidR="00DB6409">
        <w:rPr>
          <w:rFonts w:ascii="Comic Sans MS" w:hAnsi="Comic Sans MS"/>
        </w:rPr>
        <w:t xml:space="preserve"> prove or disprove this</w:t>
      </w:r>
      <w:r>
        <w:rPr>
          <w:rFonts w:ascii="Comic Sans MS" w:hAnsi="Comic Sans MS"/>
        </w:rPr>
        <w:t xml:space="preserve"> idea </w:t>
      </w:r>
      <w:r w:rsidR="00DB6409">
        <w:rPr>
          <w:rFonts w:ascii="Comic Sans MS" w:hAnsi="Comic Sans MS"/>
        </w:rPr>
        <w:t xml:space="preserve">(spontaneous generation) </w:t>
      </w:r>
      <w:bookmarkStart w:id="0" w:name="_GoBack"/>
      <w:bookmarkEnd w:id="0"/>
      <w:r>
        <w:rPr>
          <w:rFonts w:ascii="Comic Sans MS" w:hAnsi="Comic Sans MS"/>
        </w:rPr>
        <w:t xml:space="preserve">with his experiment? </w:t>
      </w:r>
    </w:p>
    <w:p w14:paraId="6AF680B2" w14:textId="77777777" w:rsid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unicellular organism and a multicellular organism?</w:t>
      </w:r>
    </w:p>
    <w:p w14:paraId="0DB42D05" w14:textId="77777777" w:rsid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Define respiration.</w:t>
      </w:r>
    </w:p>
    <w:p w14:paraId="542FD223" w14:textId="77777777" w:rsid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an organism’s lifespan?</w:t>
      </w:r>
    </w:p>
    <w:p w14:paraId="499D60D5" w14:textId="77777777" w:rsid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difference between a stimulus and a response? </w:t>
      </w:r>
    </w:p>
    <w:p w14:paraId="39C840E2" w14:textId="17F8EA42" w:rsidR="009935AB" w:rsidRPr="00DB6409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Name and describe the 2 types of reproduction in living things.</w:t>
      </w:r>
    </w:p>
    <w:p w14:paraId="57D4D3C5" w14:textId="77777777" w:rsidR="00DB6409" w:rsidRDefault="00DB6409" w:rsidP="00DB6409">
      <w:pPr>
        <w:spacing w:line="360" w:lineRule="auto"/>
        <w:rPr>
          <w:rFonts w:ascii="Comic Sans MS" w:hAnsi="Comic Sans MS"/>
        </w:rPr>
      </w:pPr>
    </w:p>
    <w:p w14:paraId="5CC58D24" w14:textId="31C753A7" w:rsidR="009935AB" w:rsidRDefault="009935AB" w:rsidP="00DB640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Chapter 1-3 Needs of Living Things</w:t>
      </w:r>
    </w:p>
    <w:p w14:paraId="21C4779F" w14:textId="77777777" w:rsidR="009935AB" w:rsidRPr="009935AB" w:rsidRDefault="005D05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Know the 5 basic needs of all living things &amp; why each one is necessary.</w:t>
      </w:r>
    </w:p>
    <w:p w14:paraId="092DC490" w14:textId="77777777" w:rsidR="009935AB" w:rsidRPr="009935AB" w:rsidRDefault="009935AB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primary (original) source of energy for all living things? </w:t>
      </w:r>
      <w:r w:rsidRPr="009935AB">
        <w:rPr>
          <w:rFonts w:ascii="Comic Sans MS" w:hAnsi="Comic Sans MS"/>
          <w:i/>
        </w:rPr>
        <w:t>Hint: it is obtained either directly or indirectly</w:t>
      </w:r>
      <w:r>
        <w:rPr>
          <w:rFonts w:ascii="Comic Sans MS" w:hAnsi="Comic Sans MS"/>
          <w:i/>
        </w:rPr>
        <w:t xml:space="preserve"> by life</w:t>
      </w:r>
    </w:p>
    <w:p w14:paraId="3BDA8BD3" w14:textId="77777777" w:rsidR="009935AB" w:rsidRDefault="005D05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 you call the struggle among living things to obtain the necessary resources?</w:t>
      </w:r>
    </w:p>
    <w:p w14:paraId="4A32EA61" w14:textId="589019C8" w:rsidR="005D0509" w:rsidRDefault="00704B12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difference between a coldblooded and a </w:t>
      </w:r>
      <w:proofErr w:type="spellStart"/>
      <w:r>
        <w:rPr>
          <w:rFonts w:ascii="Comic Sans MS" w:hAnsi="Comic Sans MS"/>
        </w:rPr>
        <w:t>warmblooded</w:t>
      </w:r>
      <w:proofErr w:type="spellEnd"/>
      <w:r>
        <w:rPr>
          <w:rFonts w:ascii="Comic Sans MS" w:hAnsi="Comic Sans MS"/>
        </w:rPr>
        <w:t xml:space="preserve"> animal?</w:t>
      </w:r>
    </w:p>
    <w:p w14:paraId="6AF468F6" w14:textId="77777777" w:rsidR="00704B12" w:rsidRDefault="00704B12" w:rsidP="00DB6409">
      <w:pPr>
        <w:spacing w:line="360" w:lineRule="auto"/>
        <w:rPr>
          <w:rFonts w:ascii="Comic Sans MS" w:hAnsi="Comic Sans MS"/>
        </w:rPr>
      </w:pPr>
    </w:p>
    <w:p w14:paraId="134089EC" w14:textId="46E0FCCB" w:rsidR="00191739" w:rsidRDefault="00704B12" w:rsidP="00DB640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Chapter 1-4 Chemistry of Living Things</w:t>
      </w:r>
    </w:p>
    <w:p w14:paraId="2DF7D23E" w14:textId="4313FFE9" w:rsidR="00191739" w:rsidRPr="00191739" w:rsidRDefault="0019173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191739">
        <w:rPr>
          <w:rFonts w:ascii="Comic Sans MS" w:hAnsi="Comic Sans MS"/>
        </w:rPr>
        <w:t>What are the four main elements found in all of the organic compounds?</w:t>
      </w:r>
    </w:p>
    <w:p w14:paraId="17494E25" w14:textId="17717C8A" w:rsidR="00191739" w:rsidRDefault="00B76B4D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Carbon is found in many types of compounds. What word do we use to describe the types of carbon compounds that are associated with life?</w:t>
      </w:r>
    </w:p>
    <w:p w14:paraId="14D3D731" w14:textId="7EB9A106" w:rsidR="00B76B4D" w:rsidRDefault="00B76B4D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name of the sugar (a carbohydrate) that cells use to produce energy?</w:t>
      </w:r>
    </w:p>
    <w:p w14:paraId="5ED17C72" w14:textId="77777777" w:rsidR="00DB6409" w:rsidRDefault="00DB64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type of organic compound is made up of smaller building blocks called amino acids?</w:t>
      </w:r>
    </w:p>
    <w:p w14:paraId="0A844418" w14:textId="77777777" w:rsidR="00DB6409" w:rsidRDefault="00DB64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organic compound is DNA? </w:t>
      </w:r>
    </w:p>
    <w:p w14:paraId="4C5F5468" w14:textId="77777777" w:rsidR="00DB6409" w:rsidRDefault="00DB6409" w:rsidP="00DB6409">
      <w:pPr>
        <w:spacing w:line="360" w:lineRule="auto"/>
        <w:rPr>
          <w:rFonts w:ascii="Comic Sans MS" w:hAnsi="Comic Sans MS"/>
        </w:rPr>
      </w:pPr>
    </w:p>
    <w:p w14:paraId="03A19A8A" w14:textId="404ECA64" w:rsidR="00DB6409" w:rsidRDefault="00DB6409" w:rsidP="00DB640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Microscope Parts &amp; Usage</w:t>
      </w:r>
    </w:p>
    <w:p w14:paraId="69B25A93" w14:textId="0035F0ED" w:rsidR="00DB6409" w:rsidRPr="00DB6409" w:rsidRDefault="00DB64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B6409">
        <w:rPr>
          <w:rFonts w:ascii="Comic Sans MS" w:hAnsi="Comic Sans MS"/>
        </w:rPr>
        <w:t>Label the parts of a microscope</w:t>
      </w:r>
      <w:r>
        <w:rPr>
          <w:rFonts w:ascii="Comic Sans MS" w:hAnsi="Comic Sans MS"/>
        </w:rPr>
        <w:t xml:space="preserve"> &amp; know the function of each part</w:t>
      </w:r>
      <w:r w:rsidRPr="00DB6409">
        <w:rPr>
          <w:rFonts w:ascii="Comic Sans MS" w:hAnsi="Comic Sans MS"/>
        </w:rPr>
        <w:t>.</w:t>
      </w:r>
    </w:p>
    <w:p w14:paraId="27940361" w14:textId="77777777" w:rsidR="00DB6409" w:rsidRDefault="00DB64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calculate the power of magnification?</w:t>
      </w:r>
    </w:p>
    <w:p w14:paraId="32636A34" w14:textId="24A306B4" w:rsidR="00B76B4D" w:rsidRDefault="00DB64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view of the </w:t>
      </w:r>
      <w:r w:rsidRPr="00DB6409">
        <w:rPr>
          <w:rFonts w:ascii="Comic Sans MS" w:hAnsi="Comic Sans MS"/>
          <w:u w:val="single"/>
        </w:rPr>
        <w:t xml:space="preserve">area </w:t>
      </w:r>
      <w:r>
        <w:rPr>
          <w:rFonts w:ascii="Comic Sans MS" w:hAnsi="Comic Sans MS"/>
        </w:rPr>
        <w:t>of the slide change as you increase the magnification?</w:t>
      </w:r>
    </w:p>
    <w:p w14:paraId="1D44F984" w14:textId="7A24F36C" w:rsidR="00DB6409" w:rsidRDefault="00DB6409" w:rsidP="00DB64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view of the </w:t>
      </w:r>
      <w:r w:rsidRPr="00DB6409">
        <w:rPr>
          <w:rFonts w:ascii="Comic Sans MS" w:hAnsi="Comic Sans MS"/>
          <w:u w:val="single"/>
        </w:rPr>
        <w:t>image</w:t>
      </w:r>
      <w:r>
        <w:rPr>
          <w:rFonts w:ascii="Comic Sans MS" w:hAnsi="Comic Sans MS"/>
        </w:rPr>
        <w:t xml:space="preserve"> change as you increase the magnification?</w:t>
      </w:r>
    </w:p>
    <w:p w14:paraId="3CAF2047" w14:textId="77777777" w:rsidR="00DB6409" w:rsidRPr="00DB6409" w:rsidRDefault="00DB6409" w:rsidP="00DB6409">
      <w:pPr>
        <w:pStyle w:val="ListParagraph"/>
        <w:rPr>
          <w:rFonts w:ascii="Comic Sans MS" w:hAnsi="Comic Sans MS"/>
        </w:rPr>
      </w:pPr>
    </w:p>
    <w:p w14:paraId="1E566514" w14:textId="77777777" w:rsidR="009935AB" w:rsidRPr="009935AB" w:rsidRDefault="009935AB">
      <w:pPr>
        <w:rPr>
          <w:rFonts w:ascii="Comic Sans MS" w:hAnsi="Comic Sans MS"/>
        </w:rPr>
      </w:pPr>
    </w:p>
    <w:sectPr w:rsidR="009935AB" w:rsidRPr="009935AB" w:rsidSect="00544E5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E937" w14:textId="77777777" w:rsidR="00DB6409" w:rsidRDefault="00DB6409" w:rsidP="00DB6409">
      <w:r>
        <w:separator/>
      </w:r>
    </w:p>
  </w:endnote>
  <w:endnote w:type="continuationSeparator" w:id="0">
    <w:p w14:paraId="4656095C" w14:textId="77777777" w:rsidR="00DB6409" w:rsidRDefault="00DB6409" w:rsidP="00DB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1536" w14:textId="77777777" w:rsidR="00DB6409" w:rsidRDefault="00DB6409" w:rsidP="00DB6409">
      <w:r>
        <w:separator/>
      </w:r>
    </w:p>
  </w:footnote>
  <w:footnote w:type="continuationSeparator" w:id="0">
    <w:p w14:paraId="4A9744CF" w14:textId="77777777" w:rsidR="00DB6409" w:rsidRDefault="00DB6409" w:rsidP="00DB64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27F1" w14:textId="2567F350" w:rsidR="00DB6409" w:rsidRPr="00DB6409" w:rsidRDefault="00DB6409" w:rsidP="00DB6409">
    <w:pPr>
      <w:jc w:val="center"/>
      <w:rPr>
        <w:rFonts w:ascii="Comic Sans MS" w:hAnsi="Comic Sans MS"/>
        <w:u w:val="single"/>
      </w:rPr>
    </w:pPr>
    <w:r w:rsidRPr="00DB6409">
      <w:rPr>
        <w:rFonts w:ascii="Comic Sans MS" w:hAnsi="Comic Sans MS"/>
        <w:u w:val="single"/>
      </w:rPr>
      <w:t>C</w:t>
    </w:r>
    <w:r>
      <w:rPr>
        <w:rFonts w:ascii="Comic Sans MS" w:hAnsi="Comic Sans MS"/>
        <w:u w:val="single"/>
      </w:rPr>
      <w:t xml:space="preserve">ELLS- </w:t>
    </w:r>
    <w:r w:rsidRPr="00DB6409">
      <w:rPr>
        <w:rFonts w:ascii="Comic Sans MS" w:hAnsi="Comic Sans MS"/>
        <w:u w:val="single"/>
      </w:rPr>
      <w:t>CHAPTER 1 &amp; MICROSCOPE REVIEW</w:t>
    </w:r>
  </w:p>
  <w:p w14:paraId="0FE3BCCD" w14:textId="77777777" w:rsidR="00DB6409" w:rsidRDefault="00DB64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932"/>
    <w:multiLevelType w:val="hybridMultilevel"/>
    <w:tmpl w:val="8D80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AB"/>
    <w:rsid w:val="00191739"/>
    <w:rsid w:val="00544E54"/>
    <w:rsid w:val="005D0509"/>
    <w:rsid w:val="00704B12"/>
    <w:rsid w:val="009935AB"/>
    <w:rsid w:val="00AE0DC5"/>
    <w:rsid w:val="00B76B4D"/>
    <w:rsid w:val="00D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5A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09"/>
  </w:style>
  <w:style w:type="paragraph" w:styleId="Footer">
    <w:name w:val="footer"/>
    <w:basedOn w:val="Normal"/>
    <w:link w:val="FooterChar"/>
    <w:uiPriority w:val="99"/>
    <w:unhideWhenUsed/>
    <w:rsid w:val="00DB6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09"/>
  </w:style>
  <w:style w:type="paragraph" w:styleId="Footer">
    <w:name w:val="footer"/>
    <w:basedOn w:val="Normal"/>
    <w:link w:val="FooterChar"/>
    <w:uiPriority w:val="99"/>
    <w:unhideWhenUsed/>
    <w:rsid w:val="00DB6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Carey</dc:creator>
  <cp:keywords/>
  <dc:description/>
  <cp:lastModifiedBy>Rhonda Carey</cp:lastModifiedBy>
  <cp:revision>5</cp:revision>
  <dcterms:created xsi:type="dcterms:W3CDTF">2013-12-10T14:10:00Z</dcterms:created>
  <dcterms:modified xsi:type="dcterms:W3CDTF">2013-12-10T19:46:00Z</dcterms:modified>
</cp:coreProperties>
</file>